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E2" w:rsidRPr="009D001C" w:rsidRDefault="00C877A4" w:rsidP="005A7CE2">
      <w:pPr>
        <w:pStyle w:val="akapit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vertAlign w:val="superscript"/>
        </w:rPr>
      </w:pPr>
      <w:r>
        <w:rPr>
          <w:rFonts w:asciiTheme="minorHAnsi" w:hAnsiTheme="minorHAnsi"/>
          <w:noProof/>
          <w:sz w:val="22"/>
          <w:szCs w:val="22"/>
          <w:vertAlign w:val="superscript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.25pt;margin-top:9pt;width:184.2pt;height:34.8pt;z-index:251660288;mso-width-percent:400;mso-width-percent:400;mso-width-relative:margin;mso-height-relative:margin" stroked="f">
            <v:textbox>
              <w:txbxContent>
                <w:p w:rsidR="005A7CE2" w:rsidRPr="005A7CE2" w:rsidRDefault="005A7CE2" w:rsidP="005A7CE2">
                  <w:pPr>
                    <w:pStyle w:val="akapit"/>
                    <w:spacing w:before="0" w:beforeAutospacing="0" w:after="0" w:afterAutospacing="0" w:line="360" w:lineRule="auto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Załącznik do umowy nr: ………………</w:t>
                  </w:r>
                </w:p>
                <w:p w:rsidR="005A7CE2" w:rsidRDefault="005A7CE2"/>
                <w:p w:rsidR="005A7CE2" w:rsidRDefault="005A7CE2"/>
              </w:txbxContent>
            </v:textbox>
          </v:shape>
        </w:pict>
      </w:r>
      <w:r w:rsidR="005A7CE2" w:rsidRPr="009D001C">
        <w:rPr>
          <w:rFonts w:asciiTheme="minorHAnsi" w:hAnsiTheme="minorHAnsi"/>
          <w:sz w:val="22"/>
          <w:szCs w:val="22"/>
        </w:rPr>
        <w:t>                                                                                                                                       ……………………………………………..</w:t>
      </w:r>
      <w:r w:rsidR="005A7CE2" w:rsidRPr="009D001C">
        <w:rPr>
          <w:rFonts w:asciiTheme="minorHAnsi" w:hAnsiTheme="minorHAnsi"/>
          <w:sz w:val="22"/>
          <w:szCs w:val="22"/>
        </w:rPr>
        <w:br/>
        <w:t xml:space="preserve">          </w:t>
      </w:r>
      <w:r w:rsidR="005A7CE2" w:rsidRPr="009D001C">
        <w:rPr>
          <w:rFonts w:asciiTheme="minorHAnsi" w:hAnsiTheme="minorHAnsi"/>
          <w:sz w:val="22"/>
          <w:szCs w:val="22"/>
          <w:vertAlign w:val="superscript"/>
        </w:rPr>
        <w:t>(Data i miejsce złożenia dokumentacji)</w:t>
      </w:r>
    </w:p>
    <w:p w:rsidR="005A7CE2" w:rsidRPr="009D001C" w:rsidRDefault="005A7CE2" w:rsidP="005A7CE2">
      <w:pPr>
        <w:pStyle w:val="akapit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</w:p>
    <w:p w:rsidR="005A7CE2" w:rsidRPr="009D001C" w:rsidRDefault="005A7CE2" w:rsidP="005A7CE2">
      <w:pPr>
        <w:pStyle w:val="akapit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9D001C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5A7CE2" w:rsidRPr="009D001C" w:rsidRDefault="005A7CE2" w:rsidP="005A7CE2">
      <w:pPr>
        <w:pStyle w:val="akapit"/>
        <w:spacing w:before="0" w:beforeAutospacing="0" w:after="0" w:afterAutospacing="0" w:line="360" w:lineRule="auto"/>
        <w:ind w:firstLine="227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9D001C">
        <w:rPr>
          <w:rFonts w:asciiTheme="minorHAnsi" w:hAnsiTheme="minorHAnsi"/>
          <w:sz w:val="22"/>
          <w:szCs w:val="22"/>
          <w:vertAlign w:val="superscript"/>
        </w:rPr>
        <w:t xml:space="preserve">      (Pieczęć oferenta zgodnie ze złożoną ofertą)</w:t>
      </w:r>
    </w:p>
    <w:p w:rsidR="005A7CE2" w:rsidRPr="009D001C" w:rsidRDefault="005A7CE2" w:rsidP="005A7CE2">
      <w:pPr>
        <w:pStyle w:val="tytul"/>
        <w:jc w:val="center"/>
        <w:rPr>
          <w:rFonts w:asciiTheme="minorHAnsi" w:hAnsiTheme="minorHAnsi"/>
          <w:b/>
          <w:bCs/>
          <w:sz w:val="22"/>
          <w:szCs w:val="22"/>
        </w:rPr>
      </w:pPr>
      <w:r w:rsidRPr="009D001C">
        <w:rPr>
          <w:rStyle w:val="Pogrubienie"/>
          <w:rFonts w:asciiTheme="minorHAnsi" w:hAnsiTheme="minorHAnsi"/>
          <w:sz w:val="22"/>
          <w:szCs w:val="22"/>
        </w:rPr>
        <w:t xml:space="preserve">AKTUALIZACJA HARMONOGRAMU </w:t>
      </w:r>
      <w:r w:rsidR="009D001C" w:rsidRPr="009D001C">
        <w:rPr>
          <w:rStyle w:val="Pogrubienie"/>
          <w:rFonts w:asciiTheme="minorHAnsi" w:hAnsiTheme="minorHAnsi"/>
          <w:sz w:val="22"/>
          <w:szCs w:val="22"/>
        </w:rPr>
        <w:t xml:space="preserve">i KALKULACJI PRZEWIDYWANYCH KOSZTÓW </w:t>
      </w:r>
      <w:r w:rsidRPr="009D001C">
        <w:rPr>
          <w:rStyle w:val="Pogrubienie"/>
          <w:rFonts w:asciiTheme="minorHAnsi" w:hAnsiTheme="minorHAnsi"/>
          <w:sz w:val="22"/>
          <w:szCs w:val="22"/>
        </w:rPr>
        <w:t>DO OFERTY REALIZACJI ZADANIA PUBLICZNEGO</w:t>
      </w:r>
    </w:p>
    <w:p w:rsidR="005A7CE2" w:rsidRPr="009D001C" w:rsidRDefault="005A7CE2" w:rsidP="005A7CE2">
      <w:pPr>
        <w:pStyle w:val="akapit"/>
        <w:spacing w:before="0" w:beforeAutospacing="0" w:after="0" w:afterAutospacing="0" w:line="360" w:lineRule="auto"/>
        <w:ind w:firstLine="227"/>
        <w:jc w:val="both"/>
        <w:rPr>
          <w:rFonts w:asciiTheme="minorHAnsi" w:hAnsiTheme="minorHAnsi"/>
          <w:sz w:val="22"/>
          <w:szCs w:val="22"/>
          <w:vertAlign w:val="superscript"/>
        </w:rPr>
      </w:pPr>
    </w:p>
    <w:p w:rsidR="005A7CE2" w:rsidRPr="009D001C" w:rsidRDefault="005A7CE2" w:rsidP="005A7CE2">
      <w:pPr>
        <w:pStyle w:val="akapit"/>
        <w:spacing w:before="0" w:beforeAutospacing="0" w:after="0" w:afterAutospacing="0" w:line="360" w:lineRule="auto"/>
        <w:ind w:firstLine="227"/>
        <w:jc w:val="center"/>
        <w:rPr>
          <w:rFonts w:asciiTheme="minorHAnsi" w:hAnsiTheme="minorHAnsi"/>
          <w:sz w:val="22"/>
          <w:szCs w:val="22"/>
        </w:rPr>
      </w:pPr>
      <w:r w:rsidRPr="009D001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5A7CE2" w:rsidRPr="009D001C" w:rsidRDefault="005A7CE2" w:rsidP="005A7CE2">
      <w:pPr>
        <w:pStyle w:val="akapit"/>
        <w:spacing w:before="0" w:beforeAutospacing="0" w:after="0" w:afterAutospacing="0" w:line="360" w:lineRule="auto"/>
        <w:ind w:firstLine="227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9D001C">
        <w:rPr>
          <w:rFonts w:asciiTheme="minorHAnsi" w:hAnsiTheme="minorHAnsi"/>
          <w:sz w:val="22"/>
          <w:szCs w:val="22"/>
          <w:vertAlign w:val="superscript"/>
        </w:rPr>
        <w:t>(tytuł zadania publicznego realizowanego przez podmiot)</w:t>
      </w:r>
    </w:p>
    <w:p w:rsidR="005A7CE2" w:rsidRPr="009D001C" w:rsidRDefault="005A7CE2" w:rsidP="005A7CE2">
      <w:pPr>
        <w:pStyle w:val="akapit"/>
        <w:spacing w:before="0" w:beforeAutospacing="0" w:after="0" w:afterAutospacing="0" w:line="360" w:lineRule="auto"/>
        <w:ind w:firstLine="227"/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5A7CE2" w:rsidRPr="009D001C" w:rsidRDefault="005A7CE2" w:rsidP="005A7CE2">
      <w:pPr>
        <w:pStyle w:val="akapit"/>
        <w:spacing w:before="0" w:beforeAutospacing="0" w:after="0" w:afterAutospacing="0" w:line="360" w:lineRule="auto"/>
        <w:ind w:firstLine="227"/>
        <w:jc w:val="center"/>
        <w:rPr>
          <w:rFonts w:asciiTheme="minorHAnsi" w:hAnsiTheme="minorHAnsi"/>
          <w:sz w:val="22"/>
          <w:szCs w:val="22"/>
        </w:rPr>
      </w:pPr>
      <w:r w:rsidRPr="009D001C">
        <w:rPr>
          <w:rFonts w:asciiTheme="minorHAnsi" w:hAnsiTheme="minorHAnsi"/>
          <w:sz w:val="22"/>
          <w:szCs w:val="22"/>
        </w:rPr>
        <w:t xml:space="preserve">Realizacja zadania w okresie </w:t>
      </w:r>
      <w:r w:rsidRPr="009D001C">
        <w:rPr>
          <w:rStyle w:val="Pogrubienie"/>
          <w:rFonts w:asciiTheme="minorHAnsi" w:hAnsiTheme="minorHAnsi"/>
          <w:sz w:val="22"/>
          <w:szCs w:val="22"/>
        </w:rPr>
        <w:t>od .......................... do .........................................</w:t>
      </w:r>
      <w:r w:rsidRPr="009D001C">
        <w:rPr>
          <w:rFonts w:asciiTheme="minorHAnsi" w:hAnsiTheme="minorHAnsi"/>
          <w:sz w:val="22"/>
          <w:szCs w:val="22"/>
        </w:rPr>
        <w:br/>
      </w:r>
      <w:r w:rsidRPr="009D001C">
        <w:rPr>
          <w:rFonts w:asciiTheme="minorHAnsi" w:hAnsiTheme="minorHAnsi"/>
          <w:sz w:val="22"/>
          <w:szCs w:val="22"/>
          <w:vertAlign w:val="superscript"/>
        </w:rPr>
        <w:t>(zgodnie ze złożoną ofertą)</w:t>
      </w:r>
    </w:p>
    <w:p w:rsidR="005A7CE2" w:rsidRPr="009D001C" w:rsidRDefault="005A7CE2" w:rsidP="005A7CE2">
      <w:pPr>
        <w:pStyle w:val="akapit"/>
        <w:spacing w:before="0" w:beforeAutospacing="0" w:after="0" w:afterAutospacing="0" w:line="360" w:lineRule="auto"/>
        <w:ind w:firstLine="227"/>
        <w:rPr>
          <w:rFonts w:asciiTheme="minorHAnsi" w:hAnsiTheme="minorHAnsi"/>
          <w:sz w:val="22"/>
          <w:szCs w:val="22"/>
        </w:rPr>
      </w:pPr>
      <w:r w:rsidRPr="009D001C">
        <w:rPr>
          <w:rStyle w:val="Pogrubienie"/>
          <w:rFonts w:asciiTheme="minorHAnsi" w:hAnsiTheme="minorHAnsi"/>
          <w:sz w:val="22"/>
          <w:szCs w:val="22"/>
        </w:rPr>
        <w:t>Kwota przyznanej dotacji : ……………………</w:t>
      </w:r>
    </w:p>
    <w:p w:rsidR="005A7CE2" w:rsidRPr="009D001C" w:rsidRDefault="005A7CE2" w:rsidP="005A7CE2">
      <w:pPr>
        <w:pStyle w:val="akapit"/>
        <w:spacing w:before="0" w:beforeAutospacing="0" w:after="0" w:afterAutospacing="0" w:line="360" w:lineRule="auto"/>
        <w:ind w:firstLine="227"/>
        <w:rPr>
          <w:rFonts w:asciiTheme="minorHAnsi" w:hAnsiTheme="minorHAnsi"/>
          <w:sz w:val="22"/>
          <w:szCs w:val="22"/>
        </w:rPr>
      </w:pPr>
      <w:r w:rsidRPr="009D001C">
        <w:rPr>
          <w:rStyle w:val="Pogrubienie"/>
          <w:rFonts w:asciiTheme="minorHAnsi" w:hAnsiTheme="minorHAnsi"/>
          <w:sz w:val="22"/>
          <w:szCs w:val="22"/>
        </w:rPr>
        <w:t>Całkowity koszt zadania wynosi:  .......................................</w:t>
      </w:r>
    </w:p>
    <w:p w:rsidR="00AD40D4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9D001C" w:rsidRPr="00D97AAD" w:rsidRDefault="009D001C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9D001C" w:rsidRDefault="0003518D" w:rsidP="009D001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="009D001C">
              <w:rPr>
                <w:rFonts w:asciiTheme="minorHAnsi" w:hAnsiTheme="minorHAnsi" w:cs="Calibri"/>
                <w:b/>
                <w:color w:val="auto"/>
                <w:sz w:val="20"/>
                <w:szCs w:val="22"/>
                <w:vertAlign w:val="superscript"/>
              </w:rPr>
              <w:t>1)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A7CE2" w:rsidRPr="00D97AAD" w:rsidTr="005A7CE2">
        <w:trPr>
          <w:trHeight w:val="53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5A7CE2" w:rsidRPr="00D97AAD" w:rsidRDefault="005A7CE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5A7CE2" w:rsidRPr="00D97AAD" w:rsidRDefault="005A7CE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A7CE2" w:rsidRPr="00D97AAD" w:rsidRDefault="005A7CE2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A7CE2" w:rsidRPr="00D97AAD" w:rsidRDefault="005A7CE2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5A7CE2" w:rsidRPr="00D97AAD" w:rsidRDefault="005A7CE2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7CE2" w:rsidRPr="00D97AAD" w:rsidRDefault="005A7CE2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5A7CE2">
        <w:trPr>
          <w:trHeight w:val="42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5A7CE2">
        <w:trPr>
          <w:trHeight w:val="60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5A7CE2">
        <w:trPr>
          <w:trHeight w:val="55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9D001C">
        <w:trPr>
          <w:trHeight w:val="53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5A7CE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5A7CE2">
        <w:trPr>
          <w:trHeight w:val="54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5A7CE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5A7CE2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5A7CE2">
        <w:trPr>
          <w:trHeight w:val="5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A7CE2" w:rsidRPr="00D97AAD" w:rsidTr="005A7CE2">
        <w:trPr>
          <w:trHeight w:val="5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A7CE2" w:rsidRPr="00D97AAD" w:rsidRDefault="005A7CE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E2" w:rsidRPr="00D97AAD" w:rsidRDefault="005A7CE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7CE2" w:rsidRPr="00D97AAD" w:rsidRDefault="005A7CE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CE2" w:rsidRPr="00D97AAD" w:rsidRDefault="005A7CE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5A7CE2">
          <w:footerReference w:type="default" r:id="rId8"/>
          <w:endnotePr>
            <w:numFmt w:val="decimal"/>
          </w:endnotePr>
          <w:pgSz w:w="11906" w:h="16838"/>
          <w:pgMar w:top="709" w:right="1276" w:bottom="1259" w:left="1418" w:header="708" w:footer="708" w:gutter="0"/>
          <w:cols w:space="708"/>
          <w:docGrid w:linePitch="360"/>
        </w:sectPr>
      </w:pPr>
    </w:p>
    <w:p w:rsidR="00C73839" w:rsidRPr="009D001C" w:rsidRDefault="009D001C" w:rsidP="00757A3E">
      <w:pPr>
        <w:ind w:left="284" w:hanging="284"/>
        <w:rPr>
          <w:rFonts w:asciiTheme="minorHAnsi" w:hAnsiTheme="minorHAnsi" w:cs="Calibri"/>
          <w:b/>
          <w:color w:val="auto"/>
        </w:rPr>
      </w:pPr>
      <w:r w:rsidRPr="009D001C">
        <w:rPr>
          <w:rFonts w:asciiTheme="minorHAnsi" w:hAnsiTheme="minorHAnsi" w:cs="Calibri"/>
          <w:b/>
          <w:color w:val="auto"/>
        </w:rPr>
        <w:lastRenderedPageBreak/>
        <w:t>ZAKTUALIZOWANA</w:t>
      </w:r>
      <w:r w:rsidR="00760F08" w:rsidRPr="009D001C">
        <w:rPr>
          <w:rFonts w:asciiTheme="minorHAnsi" w:hAnsiTheme="minorHAnsi" w:cs="Calibri"/>
          <w:b/>
          <w:color w:val="auto"/>
        </w:rPr>
        <w:t xml:space="preserve">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EF36E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0" w:name="_GoBack"/>
            <w:bookmarkEnd w:id="0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EF36ED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EF36ED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EF36ED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EF36ED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EF36E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EF36E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EF36E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EF36ED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EF3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EF36ED" w:rsidRPr="009D001C" w:rsidRDefault="00EF36ED" w:rsidP="00EF36ED">
      <w:pPr>
        <w:pStyle w:val="akapit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D001C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A03614" w:rsidRDefault="00EF36ED" w:rsidP="00EF36ED">
      <w:pPr>
        <w:pStyle w:val="akapit"/>
        <w:spacing w:before="0" w:beforeAutospacing="0" w:after="0" w:afterAutospacing="0" w:line="360" w:lineRule="auto"/>
        <w:ind w:firstLine="227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9D001C">
        <w:rPr>
          <w:rFonts w:asciiTheme="minorHAnsi" w:hAnsiTheme="minorHAnsi"/>
          <w:sz w:val="22"/>
          <w:szCs w:val="22"/>
          <w:vertAlign w:val="superscript"/>
        </w:rPr>
        <w:t xml:space="preserve">  </w:t>
      </w:r>
      <w:r>
        <w:rPr>
          <w:rFonts w:asciiTheme="minorHAnsi" w:hAnsi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001C">
        <w:rPr>
          <w:rFonts w:asciiTheme="minorHAnsi" w:hAnsiTheme="minorHAnsi"/>
          <w:sz w:val="22"/>
          <w:szCs w:val="22"/>
          <w:vertAlign w:val="superscript"/>
        </w:rPr>
        <w:t xml:space="preserve">    (Pieczęć </w:t>
      </w:r>
      <w:r>
        <w:rPr>
          <w:rFonts w:asciiTheme="minorHAnsi" w:hAnsiTheme="minorHAnsi"/>
          <w:sz w:val="22"/>
          <w:szCs w:val="22"/>
          <w:vertAlign w:val="superscript"/>
        </w:rPr>
        <w:t xml:space="preserve"> i podpis oferenta</w:t>
      </w:r>
      <w:r w:rsidRPr="009D001C">
        <w:rPr>
          <w:rFonts w:asciiTheme="minorHAnsi" w:hAnsiTheme="minorHAnsi"/>
          <w:sz w:val="22"/>
          <w:szCs w:val="22"/>
          <w:vertAlign w:val="superscript"/>
        </w:rPr>
        <w:t>)</w:t>
      </w:r>
    </w:p>
    <w:p w:rsidR="00757A3E" w:rsidRDefault="00757A3E" w:rsidP="00EF36ED">
      <w:pPr>
        <w:pStyle w:val="akapit"/>
        <w:spacing w:before="0" w:beforeAutospacing="0" w:after="0" w:afterAutospacing="0" w:line="360" w:lineRule="auto"/>
        <w:ind w:firstLine="227"/>
        <w:jc w:val="both"/>
        <w:rPr>
          <w:rFonts w:asciiTheme="minorHAnsi" w:hAnsiTheme="minorHAnsi"/>
          <w:sz w:val="22"/>
          <w:szCs w:val="22"/>
          <w:vertAlign w:val="superscript"/>
        </w:rPr>
        <w:sectPr w:rsidR="00757A3E" w:rsidSect="00B01A54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57A3E" w:rsidRPr="00D97AAD" w:rsidTr="001C241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57A3E" w:rsidRPr="00D97AAD" w:rsidRDefault="00757A3E" w:rsidP="001C2417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57A3E" w:rsidRPr="00D97AAD" w:rsidRDefault="00757A3E" w:rsidP="001C2417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57A3E" w:rsidRPr="00D97AAD" w:rsidTr="001C2417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57A3E" w:rsidRPr="00D97AAD" w:rsidTr="001C2417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57A3E" w:rsidRPr="00D97AAD" w:rsidTr="001C2417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8"/>
            </w:r>
            <w:bookmarkEnd w:id="1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57A3E" w:rsidRPr="00D97AAD" w:rsidRDefault="00757A3E" w:rsidP="001C24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57A3E" w:rsidRPr="00D97AAD" w:rsidTr="001C2417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57A3E" w:rsidRPr="00D97AAD" w:rsidTr="001C2417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57A3E" w:rsidRPr="00D97AAD" w:rsidTr="001C2417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57A3E" w:rsidRPr="00D97AAD" w:rsidTr="001C2417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re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57A3E" w:rsidRPr="00D97AAD" w:rsidTr="001C2417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57A3E" w:rsidRPr="00D97AAD" w:rsidTr="001C2417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57A3E" w:rsidRPr="00D97AAD" w:rsidTr="001C2417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57A3E" w:rsidRPr="00D97AAD" w:rsidTr="001C2417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57A3E" w:rsidRPr="00D97AAD" w:rsidTr="001C2417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57A3E" w:rsidRPr="00D97AAD" w:rsidTr="001C2417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57A3E" w:rsidRPr="00D97AAD" w:rsidTr="001C2417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57A3E" w:rsidRPr="00D97AAD" w:rsidRDefault="00757A3E" w:rsidP="001C241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57A3E" w:rsidRPr="00D97AAD" w:rsidRDefault="00757A3E" w:rsidP="001C241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A3E" w:rsidRPr="00D97AAD" w:rsidRDefault="00757A3E" w:rsidP="001C2417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57A3E" w:rsidRPr="00EF36ED" w:rsidRDefault="00757A3E" w:rsidP="00EF36ED">
      <w:pPr>
        <w:pStyle w:val="akapit"/>
        <w:spacing w:before="0" w:beforeAutospacing="0" w:after="0" w:afterAutospacing="0" w:line="360" w:lineRule="auto"/>
        <w:ind w:firstLine="227"/>
        <w:jc w:val="both"/>
        <w:rPr>
          <w:rFonts w:asciiTheme="minorHAnsi" w:hAnsiTheme="minorHAnsi"/>
          <w:sz w:val="22"/>
          <w:szCs w:val="22"/>
          <w:vertAlign w:val="superscript"/>
        </w:rPr>
      </w:pPr>
    </w:p>
    <w:sectPr w:rsidR="00757A3E" w:rsidRPr="00EF36ED" w:rsidSect="00757A3E">
      <w:endnotePr>
        <w:numFmt w:val="decimal"/>
      </w:endnotePr>
      <w:pgSz w:w="11906" w:h="16838"/>
      <w:pgMar w:top="1259" w:right="1418" w:bottom="1531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E5" w:rsidRDefault="00D84DE5">
      <w:r>
        <w:separator/>
      </w:r>
    </w:p>
  </w:endnote>
  <w:endnote w:type="continuationSeparator" w:id="0">
    <w:p w:rsidR="00D84DE5" w:rsidRDefault="00D84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9486"/>
      <w:docPartObj>
        <w:docPartGallery w:val="Page Numbers (Bottom of Page)"/>
        <w:docPartUnique/>
      </w:docPartObj>
    </w:sdtPr>
    <w:sdtContent>
      <w:p w:rsidR="00EB38DC" w:rsidRDefault="00EB38DC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B38DC" w:rsidRDefault="00EB38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E5" w:rsidRDefault="00D84DE5">
      <w:r>
        <w:separator/>
      </w:r>
    </w:p>
  </w:footnote>
  <w:footnote w:type="continuationSeparator" w:id="0">
    <w:p w:rsidR="00D84DE5" w:rsidRDefault="00D84DE5">
      <w:r>
        <w:continuationSeparator/>
      </w:r>
    </w:p>
  </w:footnote>
  <w:footnote w:id="1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4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5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</w:t>
      </w:r>
      <w:r w:rsidR="009D001C">
        <w:rPr>
          <w:rFonts w:ascii="Calibri" w:eastAsia="Arial" w:hAnsi="Calibri" w:cs="Calibri"/>
          <w:sz w:val="18"/>
          <w:szCs w:val="18"/>
        </w:rPr>
        <w:t xml:space="preserve"> (w tym promocja i wyposażenie)</w:t>
      </w:r>
      <w:r w:rsidR="009D001C" w:rsidRPr="005229DE">
        <w:rPr>
          <w:rFonts w:ascii="Calibri" w:eastAsia="Arial" w:hAnsi="Calibri" w:cs="Calibri"/>
          <w:sz w:val="18"/>
          <w:szCs w:val="18"/>
        </w:rPr>
        <w:t>.</w:t>
      </w:r>
      <w:r w:rsidR="009D001C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6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57A3E" w:rsidRPr="00782E22" w:rsidRDefault="00757A3E" w:rsidP="00757A3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57A3E" w:rsidRPr="006054AB" w:rsidRDefault="00757A3E" w:rsidP="00757A3E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57A3E" w:rsidRPr="00894B28" w:rsidRDefault="00757A3E" w:rsidP="00757A3E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57A3E" w:rsidRPr="002508BB" w:rsidRDefault="00757A3E" w:rsidP="00757A3E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57A3E" w:rsidRPr="002508BB" w:rsidRDefault="00757A3E" w:rsidP="00757A3E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57A3E" w:rsidRPr="002508BB" w:rsidRDefault="00757A3E" w:rsidP="00757A3E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670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556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A7CE2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29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57A3E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DF6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25A0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01C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0A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2B6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0C2C"/>
    <w:rsid w:val="00C81752"/>
    <w:rsid w:val="00C8434A"/>
    <w:rsid w:val="00C8466E"/>
    <w:rsid w:val="00C85D73"/>
    <w:rsid w:val="00C877A4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33E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3BBB"/>
    <w:rsid w:val="00D84DE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8DC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16D6"/>
    <w:rsid w:val="00EF36ED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customStyle="1" w:styleId="tytul">
    <w:name w:val="tytul"/>
    <w:basedOn w:val="Normalny"/>
    <w:rsid w:val="005A7CE2"/>
    <w:pPr>
      <w:spacing w:before="100" w:beforeAutospacing="1" w:after="100" w:afterAutospacing="1"/>
    </w:pPr>
    <w:rPr>
      <w:color w:val="auto"/>
    </w:rPr>
  </w:style>
  <w:style w:type="character" w:styleId="Pogrubienie">
    <w:name w:val="Strong"/>
    <w:basedOn w:val="Domylnaczcionkaakapitu"/>
    <w:uiPriority w:val="22"/>
    <w:qFormat/>
    <w:rsid w:val="005A7CE2"/>
    <w:rPr>
      <w:b/>
      <w:bCs/>
    </w:rPr>
  </w:style>
  <w:style w:type="paragraph" w:customStyle="1" w:styleId="akapit">
    <w:name w:val="akapit"/>
    <w:basedOn w:val="Normalny"/>
    <w:rsid w:val="005A7CE2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5972-0BA3-4583-88E7-998FD7E8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Kamila Szpotek</cp:lastModifiedBy>
  <cp:revision>7</cp:revision>
  <cp:lastPrinted>2016-05-31T09:57:00Z</cp:lastPrinted>
  <dcterms:created xsi:type="dcterms:W3CDTF">2016-11-02T12:01:00Z</dcterms:created>
  <dcterms:modified xsi:type="dcterms:W3CDTF">2017-03-03T08:09:00Z</dcterms:modified>
</cp:coreProperties>
</file>